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404B" w14:textId="2950C276" w:rsidR="00D44E68" w:rsidRPr="00E82E36" w:rsidRDefault="00216A48" w:rsidP="001730A9">
      <w:pPr>
        <w:spacing w:after="0"/>
        <w:rPr>
          <w:rFonts w:cstheme="minorHAnsi"/>
          <w:sz w:val="24"/>
          <w:szCs w:val="24"/>
        </w:rPr>
      </w:pPr>
      <w:r w:rsidRPr="001C5B54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B1F1429" wp14:editId="5DDED2CB">
                <wp:simplePos x="0" y="0"/>
                <wp:positionH relativeFrom="page">
                  <wp:posOffset>1803400</wp:posOffset>
                </wp:positionH>
                <wp:positionV relativeFrom="page">
                  <wp:posOffset>673100</wp:posOffset>
                </wp:positionV>
                <wp:extent cx="3844290" cy="6540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07D97" w14:textId="2A3FA3C6" w:rsidR="00D87E8B" w:rsidRPr="001F1C65" w:rsidRDefault="00D87E8B" w:rsidP="00D87E8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6"/>
                                <w:szCs w:val="32"/>
                              </w:rPr>
                            </w:pPr>
                            <w:r w:rsidRPr="001F1C65">
                              <w:rPr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CARTNET NEWSLETTER </w:t>
                            </w:r>
                            <w:r w:rsidR="002719BD" w:rsidRPr="001F1C65">
                              <w:rPr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Pr="001F1C65">
                              <w:rPr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Issue No </w:t>
                            </w:r>
                            <w:r w:rsidR="00307C57">
                              <w:rPr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4</w:t>
                            </w:r>
                          </w:p>
                          <w:p w14:paraId="305B23DF" w14:textId="77777777" w:rsidR="00D87E8B" w:rsidRDefault="00D87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1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pt;margin-top:53pt;width:302.7pt;height:51.5pt;z-index:25165926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" filled="f" stroked="f">
                <v:textbox>
                  <w:txbxContent>
                    <w:p w14:paraId="6B907D97" w14:textId="2A3FA3C6" w:rsidR="00D87E8B" w:rsidRPr="001F1C65" w:rsidRDefault="00D87E8B" w:rsidP="00D87E8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6"/>
                          <w:szCs w:val="32"/>
                        </w:rPr>
                      </w:pPr>
                      <w:r w:rsidRPr="001F1C65">
                        <w:rPr>
                          <w:rFonts w:ascii="Calibri" w:hAnsi="Calibri" w:cs="Calibri"/>
                          <w:b/>
                          <w:bCs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CARTNET NEWSLETTER </w:t>
                      </w:r>
                      <w:r w:rsidR="002719BD" w:rsidRPr="001F1C65">
                        <w:rPr>
                          <w:rFonts w:ascii="Calibri" w:hAnsi="Calibri" w:cs="Calibri"/>
                          <w:b/>
                          <w:bCs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Pr="001F1C65">
                        <w:rPr>
                          <w:rFonts w:ascii="Calibri" w:hAnsi="Calibri" w:cs="Calibri"/>
                          <w:b/>
                          <w:bCs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Issue No </w:t>
                      </w:r>
                      <w:r w:rsidR="00307C57">
                        <w:rPr>
                          <w:rFonts w:ascii="Calibri" w:hAnsi="Calibri" w:cs="Calibri"/>
                          <w:b/>
                          <w:bCs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4</w:t>
                      </w:r>
                    </w:p>
                    <w:p w14:paraId="305B23DF" w14:textId="77777777" w:rsidR="00D87E8B" w:rsidRDefault="00D87E8B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07C36" w:rsidRPr="001C5B54">
        <w:rPr>
          <w:rFonts w:cstheme="minorHAnsi"/>
          <w:b/>
          <w:bCs/>
          <w:sz w:val="32"/>
          <w:szCs w:val="32"/>
        </w:rPr>
        <w:t>Dear Local Resident</w:t>
      </w:r>
      <w:r w:rsidR="00D1136D">
        <w:rPr>
          <w:rFonts w:cstheme="minorHAnsi"/>
          <w:b/>
          <w:bCs/>
          <w:sz w:val="24"/>
          <w:szCs w:val="24"/>
        </w:rPr>
        <w:t>,</w:t>
      </w:r>
    </w:p>
    <w:p w14:paraId="62A3D073" w14:textId="084010DC" w:rsidR="006C21AD" w:rsidRPr="001B3864" w:rsidRDefault="00807C36" w:rsidP="001B3864">
      <w:pPr>
        <w:pStyle w:val="NoSpacing"/>
        <w:rPr>
          <w:sz w:val="24"/>
          <w:szCs w:val="24"/>
        </w:rPr>
      </w:pPr>
      <w:r w:rsidRPr="001B3864">
        <w:rPr>
          <w:sz w:val="24"/>
          <w:szCs w:val="24"/>
        </w:rPr>
        <w:t xml:space="preserve">The </w:t>
      </w:r>
      <w:r w:rsidR="00BE3EDB" w:rsidRPr="001B3864">
        <w:rPr>
          <w:sz w:val="24"/>
          <w:szCs w:val="24"/>
        </w:rPr>
        <w:t xml:space="preserve">purpose of </w:t>
      </w:r>
      <w:r w:rsidRPr="001B3864">
        <w:rPr>
          <w:sz w:val="24"/>
          <w:szCs w:val="24"/>
        </w:rPr>
        <w:t xml:space="preserve">this </w:t>
      </w:r>
      <w:r w:rsidR="00BE3EDB" w:rsidRPr="001B3864">
        <w:rPr>
          <w:sz w:val="24"/>
          <w:szCs w:val="24"/>
        </w:rPr>
        <w:t>News</w:t>
      </w:r>
      <w:r w:rsidRPr="001B3864">
        <w:rPr>
          <w:sz w:val="24"/>
          <w:szCs w:val="24"/>
        </w:rPr>
        <w:t xml:space="preserve">letter is to explain </w:t>
      </w:r>
      <w:r w:rsidR="001F1C65" w:rsidRPr="001B3864">
        <w:rPr>
          <w:sz w:val="24"/>
          <w:szCs w:val="24"/>
        </w:rPr>
        <w:t xml:space="preserve">how </w:t>
      </w:r>
      <w:r w:rsidRPr="001B3864">
        <w:rPr>
          <w:sz w:val="24"/>
          <w:szCs w:val="24"/>
        </w:rPr>
        <w:t>CARTNET</w:t>
      </w:r>
      <w:r w:rsidR="0009581D" w:rsidRPr="001B3864">
        <w:rPr>
          <w:sz w:val="24"/>
          <w:szCs w:val="24"/>
        </w:rPr>
        <w:t xml:space="preserve"> can help you</w:t>
      </w:r>
      <w:r w:rsidR="00C072B1" w:rsidRPr="001B3864">
        <w:rPr>
          <w:sz w:val="24"/>
          <w:szCs w:val="24"/>
        </w:rPr>
        <w:t xml:space="preserve"> and</w:t>
      </w:r>
      <w:r w:rsidR="00C104E5" w:rsidRPr="001B3864">
        <w:rPr>
          <w:sz w:val="24"/>
          <w:szCs w:val="24"/>
        </w:rPr>
        <w:t xml:space="preserve"> to outline</w:t>
      </w:r>
      <w:r w:rsidR="00C072B1" w:rsidRPr="001B3864">
        <w:rPr>
          <w:sz w:val="24"/>
          <w:szCs w:val="24"/>
        </w:rPr>
        <w:t xml:space="preserve"> what support is available</w:t>
      </w:r>
      <w:r w:rsidR="0009258C">
        <w:rPr>
          <w:sz w:val="24"/>
          <w:szCs w:val="24"/>
        </w:rPr>
        <w:t xml:space="preserve"> during the Covid-19 pandemic.</w:t>
      </w:r>
      <w:r w:rsidR="00C104E5" w:rsidRPr="001B3864">
        <w:rPr>
          <w:sz w:val="24"/>
          <w:szCs w:val="24"/>
        </w:rPr>
        <w:t xml:space="preserve"> </w:t>
      </w:r>
      <w:r w:rsidR="00C34D4F" w:rsidRPr="001B3864">
        <w:rPr>
          <w:sz w:val="24"/>
          <w:szCs w:val="24"/>
        </w:rPr>
        <w:t>W</w:t>
      </w:r>
      <w:r w:rsidR="00D87E8B" w:rsidRPr="001B3864">
        <w:rPr>
          <w:sz w:val="24"/>
          <w:szCs w:val="24"/>
        </w:rPr>
        <w:t xml:space="preserve">e </w:t>
      </w:r>
      <w:r w:rsidR="00C34D4F" w:rsidRPr="001B3864">
        <w:rPr>
          <w:sz w:val="24"/>
          <w:szCs w:val="24"/>
        </w:rPr>
        <w:t xml:space="preserve">are hoping </w:t>
      </w:r>
      <w:r w:rsidR="00D87E8B" w:rsidRPr="001B3864">
        <w:rPr>
          <w:sz w:val="24"/>
          <w:szCs w:val="24"/>
        </w:rPr>
        <w:t>to</w:t>
      </w:r>
      <w:r w:rsidR="00730AE0">
        <w:rPr>
          <w:sz w:val="24"/>
          <w:szCs w:val="24"/>
        </w:rPr>
        <w:t xml:space="preserve"> continue to</w:t>
      </w:r>
      <w:r w:rsidR="00C34D4F" w:rsidRPr="001B3864">
        <w:rPr>
          <w:sz w:val="24"/>
          <w:szCs w:val="24"/>
        </w:rPr>
        <w:t xml:space="preserve"> </w:t>
      </w:r>
      <w:r w:rsidR="00BE3EDB" w:rsidRPr="001B3864">
        <w:rPr>
          <w:sz w:val="24"/>
          <w:szCs w:val="24"/>
        </w:rPr>
        <w:t>publish regular editions of the Newsletter to keep you up to date</w:t>
      </w:r>
    </w:p>
    <w:p w14:paraId="4A56742F" w14:textId="77777777" w:rsidR="004962F6" w:rsidRDefault="004962F6" w:rsidP="001B3864">
      <w:pPr>
        <w:pStyle w:val="NoSpacing"/>
        <w:rPr>
          <w:sz w:val="24"/>
          <w:szCs w:val="24"/>
        </w:rPr>
      </w:pPr>
    </w:p>
    <w:p w14:paraId="500171E9" w14:textId="5A26430A" w:rsidR="00307C57" w:rsidRDefault="00307C57" w:rsidP="00307C57">
      <w:r w:rsidRPr="005B1686">
        <w:rPr>
          <w:b/>
          <w:bCs/>
          <w:sz w:val="32"/>
          <w:szCs w:val="32"/>
          <w:u w:val="single"/>
        </w:rPr>
        <w:t>An Important Update from Cartmel Surgery</w:t>
      </w:r>
    </w:p>
    <w:p w14:paraId="627BD6E0" w14:textId="3F41E273" w:rsidR="00307C57" w:rsidRPr="00216A48" w:rsidRDefault="00307C57" w:rsidP="00307C57">
      <w:pPr>
        <w:rPr>
          <w:rFonts w:cstheme="minorHAnsi"/>
          <w:sz w:val="24"/>
          <w:szCs w:val="24"/>
        </w:rPr>
      </w:pPr>
      <w:r w:rsidRPr="00216A48">
        <w:rPr>
          <w:rFonts w:cstheme="minorHAnsi"/>
          <w:sz w:val="24"/>
          <w:szCs w:val="24"/>
        </w:rPr>
        <w:t xml:space="preserve">Residents in Cartmel and the surrounding areas are reminded that there is still a significant local risk of infection by Covid-19 and </w:t>
      </w:r>
      <w:r w:rsidR="00730AE0">
        <w:rPr>
          <w:rFonts w:cstheme="minorHAnsi"/>
          <w:sz w:val="24"/>
          <w:szCs w:val="24"/>
        </w:rPr>
        <w:t>we</w:t>
      </w:r>
      <w:r w:rsidRPr="00216A48">
        <w:rPr>
          <w:rFonts w:cstheme="minorHAnsi"/>
          <w:sz w:val="24"/>
          <w:szCs w:val="24"/>
        </w:rPr>
        <w:t xml:space="preserve"> are strongly advised to maintain full precautions. </w:t>
      </w:r>
    </w:p>
    <w:p w14:paraId="43EF4A68" w14:textId="3E3438EF" w:rsidR="00307C57" w:rsidRPr="00216A48" w:rsidRDefault="00307C57" w:rsidP="00307C57">
      <w:pPr>
        <w:rPr>
          <w:rFonts w:cstheme="minorHAnsi"/>
          <w:sz w:val="24"/>
          <w:szCs w:val="24"/>
        </w:rPr>
      </w:pPr>
      <w:r w:rsidRPr="00216A48">
        <w:rPr>
          <w:rFonts w:cstheme="minorHAnsi"/>
          <w:sz w:val="24"/>
          <w:szCs w:val="24"/>
        </w:rPr>
        <w:t xml:space="preserve">Although Government advice now permits more outings from home, individuals must continue to maintain 2 metre distancing from non-household members (particularly in confined spaces such as shops and </w:t>
      </w:r>
      <w:r w:rsidR="00815819">
        <w:rPr>
          <w:rFonts w:cstheme="minorHAnsi"/>
          <w:sz w:val="24"/>
          <w:szCs w:val="24"/>
        </w:rPr>
        <w:t xml:space="preserve">on </w:t>
      </w:r>
      <w:r w:rsidRPr="00216A48">
        <w:rPr>
          <w:rFonts w:cstheme="minorHAnsi"/>
          <w:sz w:val="24"/>
          <w:szCs w:val="24"/>
        </w:rPr>
        <w:t>public transport) and carry out regular hand washing (</w:t>
      </w:r>
      <w:r w:rsidR="00730AE0">
        <w:rPr>
          <w:rFonts w:cstheme="minorHAnsi"/>
          <w:sz w:val="24"/>
          <w:szCs w:val="24"/>
        </w:rPr>
        <w:t>particularly w</w:t>
      </w:r>
      <w:r w:rsidRPr="00216A48">
        <w:rPr>
          <w:rFonts w:cstheme="minorHAnsi"/>
          <w:sz w:val="24"/>
          <w:szCs w:val="24"/>
        </w:rPr>
        <w:t>hilst out</w:t>
      </w:r>
      <w:r w:rsidR="00730AE0">
        <w:rPr>
          <w:rFonts w:cstheme="minorHAnsi"/>
          <w:sz w:val="24"/>
          <w:szCs w:val="24"/>
        </w:rPr>
        <w:t>,</w:t>
      </w:r>
      <w:r w:rsidRPr="00216A48">
        <w:rPr>
          <w:rFonts w:cstheme="minorHAnsi"/>
          <w:sz w:val="24"/>
          <w:szCs w:val="24"/>
        </w:rPr>
        <w:t xml:space="preserve"> </w:t>
      </w:r>
      <w:r w:rsidR="00730AE0">
        <w:rPr>
          <w:rFonts w:cstheme="minorHAnsi"/>
          <w:sz w:val="24"/>
          <w:szCs w:val="24"/>
        </w:rPr>
        <w:t>where possible, and on returning home</w:t>
      </w:r>
      <w:r w:rsidRPr="00216A48">
        <w:rPr>
          <w:rFonts w:cstheme="minorHAnsi"/>
          <w:sz w:val="24"/>
          <w:szCs w:val="24"/>
        </w:rPr>
        <w:t>).</w:t>
      </w:r>
    </w:p>
    <w:p w14:paraId="39C80C17" w14:textId="77777777" w:rsidR="00815819" w:rsidRDefault="00815819" w:rsidP="00DD7FF6">
      <w:pPr>
        <w:pStyle w:val="Heading2"/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</w:pPr>
    </w:p>
    <w:p w14:paraId="38114795" w14:textId="6303579D" w:rsidR="004962F6" w:rsidRDefault="00DE2760" w:rsidP="00DD7FF6">
      <w:pPr>
        <w:pStyle w:val="Heading2"/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  <w:t>U</w:t>
      </w:r>
      <w:r w:rsidR="009235FC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  <w:t>pdates f</w:t>
      </w:r>
      <w:r w:rsidR="00FC7F6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  <w:t xml:space="preserve">rom our local </w:t>
      </w:r>
      <w:r w:rsidR="00D31996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  <w:t>C</w:t>
      </w:r>
      <w:r w:rsidR="00FC7F6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  <w:t>ouncil</w:t>
      </w:r>
    </w:p>
    <w:p w14:paraId="5301CD29" w14:textId="07289064" w:rsidR="00DE2760" w:rsidRDefault="00DE2760" w:rsidP="00DE2760">
      <w:pPr>
        <w:rPr>
          <w:lang w:eastAsia="en-GB"/>
        </w:rPr>
      </w:pPr>
    </w:p>
    <w:p w14:paraId="3ABF7B95" w14:textId="328D2ADA" w:rsidR="00DE2760" w:rsidRPr="00DE2760" w:rsidRDefault="00DE2760" w:rsidP="00DE276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(a) </w:t>
      </w:r>
      <w:r w:rsidRPr="00DE2760">
        <w:rPr>
          <w:b/>
          <w:bCs/>
          <w:sz w:val="28"/>
          <w:szCs w:val="28"/>
          <w:u w:val="single"/>
        </w:rPr>
        <w:t>Free Sanitary Products</w:t>
      </w:r>
    </w:p>
    <w:p w14:paraId="5EF4DA45" w14:textId="2D306CBE" w:rsidR="00DE2760" w:rsidRDefault="00DE2760" w:rsidP="00DE2760">
      <w:pPr>
        <w:rPr>
          <w:sz w:val="24"/>
          <w:szCs w:val="24"/>
        </w:rPr>
      </w:pPr>
      <w:r>
        <w:rPr>
          <w:sz w:val="24"/>
          <w:szCs w:val="24"/>
        </w:rPr>
        <w:t>Many young women access supplies of free sanitary products through their schools.</w:t>
      </w:r>
      <w:r w:rsidR="00216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With school closures covering the county, Cumbria County Council has released a scheme to help by supplying boxes of sanitary products locally placed around the area. </w:t>
      </w:r>
    </w:p>
    <w:p w14:paraId="72666C6B" w14:textId="2D4BD99A" w:rsidR="00DE2760" w:rsidRDefault="00C2264E" w:rsidP="00DE2760">
      <w:pPr>
        <w:rPr>
          <w:sz w:val="24"/>
          <w:szCs w:val="24"/>
        </w:rPr>
      </w:pPr>
      <w:r>
        <w:rPr>
          <w:sz w:val="24"/>
          <w:szCs w:val="24"/>
        </w:rPr>
        <w:t>They can be found in</w:t>
      </w:r>
      <w:r w:rsidR="00DE2760">
        <w:rPr>
          <w:sz w:val="24"/>
          <w:szCs w:val="24"/>
        </w:rPr>
        <w:t xml:space="preserve"> a well</w:t>
      </w:r>
      <w:r w:rsidR="007338F1">
        <w:rPr>
          <w:sz w:val="24"/>
          <w:szCs w:val="24"/>
        </w:rPr>
        <w:t>-</w:t>
      </w:r>
      <w:r w:rsidR="00DE2760">
        <w:rPr>
          <w:sz w:val="24"/>
          <w:szCs w:val="24"/>
        </w:rPr>
        <w:t xml:space="preserve">signed box at Waste Not, Want Not Food Bank, 6 Pitt Garth, </w:t>
      </w:r>
      <w:proofErr w:type="spellStart"/>
      <w:r w:rsidR="00DE2760">
        <w:rPr>
          <w:sz w:val="24"/>
          <w:szCs w:val="24"/>
        </w:rPr>
        <w:t>Haggs</w:t>
      </w:r>
      <w:proofErr w:type="spellEnd"/>
      <w:r w:rsidR="00DE2760">
        <w:rPr>
          <w:sz w:val="24"/>
          <w:szCs w:val="24"/>
        </w:rPr>
        <w:t xml:space="preserve"> Lane, </w:t>
      </w:r>
      <w:proofErr w:type="spellStart"/>
      <w:r w:rsidR="00DE2760">
        <w:rPr>
          <w:sz w:val="24"/>
          <w:szCs w:val="24"/>
        </w:rPr>
        <w:t>Cartmel</w:t>
      </w:r>
      <w:proofErr w:type="spellEnd"/>
      <w:r w:rsidR="00DE2760">
        <w:rPr>
          <w:sz w:val="24"/>
          <w:szCs w:val="24"/>
        </w:rPr>
        <w:t>.</w:t>
      </w:r>
    </w:p>
    <w:p w14:paraId="315D13DD" w14:textId="77777777" w:rsidR="009F4D4F" w:rsidRDefault="009F4D4F" w:rsidP="00DE2760">
      <w:pPr>
        <w:rPr>
          <w:sz w:val="24"/>
          <w:szCs w:val="24"/>
        </w:rPr>
      </w:pPr>
    </w:p>
    <w:p w14:paraId="44562629" w14:textId="298852DA" w:rsidR="0092109B" w:rsidRPr="008940D1" w:rsidRDefault="0092109B" w:rsidP="0092109B">
      <w:pPr>
        <w:rPr>
          <w:sz w:val="32"/>
          <w:szCs w:val="32"/>
        </w:rPr>
      </w:pPr>
      <w:r w:rsidRPr="0092109B">
        <w:rPr>
          <w:b/>
          <w:bCs/>
          <w:sz w:val="28"/>
          <w:szCs w:val="28"/>
          <w:u w:val="single"/>
        </w:rPr>
        <w:t>(b) Recycling Centre at Grange over Sands due to re-open</w:t>
      </w:r>
      <w:r w:rsidR="00815819">
        <w:rPr>
          <w:b/>
          <w:bCs/>
          <w:sz w:val="28"/>
          <w:szCs w:val="28"/>
          <w:u w:val="single"/>
        </w:rPr>
        <w:t xml:space="preserve"> with booking system</w:t>
      </w:r>
    </w:p>
    <w:p w14:paraId="3802BB5A" w14:textId="77777777" w:rsidR="0092109B" w:rsidRDefault="0092109B" w:rsidP="0092109B">
      <w:pPr>
        <w:rPr>
          <w:sz w:val="24"/>
          <w:szCs w:val="24"/>
        </w:rPr>
      </w:pPr>
      <w:r w:rsidRPr="008940D1">
        <w:rPr>
          <w:sz w:val="24"/>
          <w:szCs w:val="24"/>
        </w:rPr>
        <w:t xml:space="preserve">The Household </w:t>
      </w:r>
      <w:r>
        <w:rPr>
          <w:sz w:val="24"/>
          <w:szCs w:val="24"/>
        </w:rPr>
        <w:t>Waste Recycling Centre at Guides Lot in Grange over Sands is set to reopen on Thursday, May 28</w:t>
      </w:r>
      <w:r w:rsidRPr="008940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with a booking system in place.</w:t>
      </w:r>
    </w:p>
    <w:p w14:paraId="5BDA37F9" w14:textId="25304B09" w:rsidR="0092109B" w:rsidRDefault="0092109B" w:rsidP="0092109B">
      <w:pPr>
        <w:rPr>
          <w:sz w:val="24"/>
          <w:szCs w:val="24"/>
        </w:rPr>
      </w:pPr>
      <w:r>
        <w:rPr>
          <w:sz w:val="24"/>
          <w:szCs w:val="24"/>
        </w:rPr>
        <w:t>A Cumbria County Council spokesman said that they</w:t>
      </w:r>
      <w:r w:rsidR="00815819">
        <w:rPr>
          <w:sz w:val="24"/>
          <w:szCs w:val="24"/>
        </w:rPr>
        <w:t xml:space="preserve"> had had to</w:t>
      </w:r>
      <w:r>
        <w:rPr>
          <w:sz w:val="24"/>
          <w:szCs w:val="24"/>
        </w:rPr>
        <w:t xml:space="preserve"> close</w:t>
      </w:r>
      <w:r w:rsidR="00815819">
        <w:rPr>
          <w:sz w:val="24"/>
          <w:szCs w:val="24"/>
        </w:rPr>
        <w:t xml:space="preserve"> </w:t>
      </w:r>
      <w:r>
        <w:rPr>
          <w:sz w:val="24"/>
          <w:szCs w:val="24"/>
        </w:rPr>
        <w:t>the site</w:t>
      </w:r>
      <w:r w:rsidR="00815819">
        <w:rPr>
          <w:sz w:val="24"/>
          <w:szCs w:val="24"/>
        </w:rPr>
        <w:t xml:space="preserve"> again </w:t>
      </w:r>
      <w:r>
        <w:rPr>
          <w:sz w:val="24"/>
          <w:szCs w:val="24"/>
        </w:rPr>
        <w:t>on May 15</w:t>
      </w:r>
      <w:r w:rsidRPr="008940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the number of people trying to access the site, meaning that maintaining safe social distancing was proving to be extremely difficult. </w:t>
      </w:r>
      <w:r w:rsidR="00C2264E">
        <w:rPr>
          <w:sz w:val="24"/>
          <w:szCs w:val="24"/>
        </w:rPr>
        <w:t xml:space="preserve"> </w:t>
      </w:r>
      <w:r>
        <w:rPr>
          <w:sz w:val="24"/>
          <w:szCs w:val="24"/>
        </w:rPr>
        <w:t>On the whole all of the Council’s sites have coped well with the demand, with the exception of Grange, whose access road was unable to cope with the volume of traffic.</w:t>
      </w:r>
    </w:p>
    <w:p w14:paraId="6818E976" w14:textId="77777777" w:rsidR="00587301" w:rsidRDefault="0092109B" w:rsidP="00587301">
      <w:pPr>
        <w:rPr>
          <w:sz w:val="24"/>
          <w:szCs w:val="24"/>
        </w:rPr>
      </w:pPr>
      <w:r>
        <w:rPr>
          <w:sz w:val="24"/>
          <w:szCs w:val="24"/>
        </w:rPr>
        <w:t xml:space="preserve">People wishing to use the Grange Recycling Centre can book a slot by calling 0300 003 1118 between 09.00 and 17.00 two days ahead of their visit. </w:t>
      </w:r>
      <w:r w:rsidR="00C2264E">
        <w:rPr>
          <w:sz w:val="24"/>
          <w:szCs w:val="24"/>
        </w:rPr>
        <w:t xml:space="preserve"> </w:t>
      </w:r>
      <w:r>
        <w:rPr>
          <w:sz w:val="24"/>
          <w:szCs w:val="24"/>
        </w:rPr>
        <w:t>Those who do not have a booking will not be able to access the site.</w:t>
      </w:r>
    </w:p>
    <w:p w14:paraId="1E0B4938" w14:textId="564F994C" w:rsidR="006824BF" w:rsidRPr="00587301" w:rsidRDefault="00BC4B05" w:rsidP="00587301">
      <w:pPr>
        <w:rPr>
          <w:sz w:val="24"/>
          <w:szCs w:val="24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 xml:space="preserve">Additions to our </w:t>
      </w:r>
      <w:r w:rsidR="00DE2371" w:rsidRPr="00DE2371">
        <w:rPr>
          <w:rFonts w:cstheme="minorHAnsi"/>
          <w:b/>
          <w:bCs/>
          <w:sz w:val="32"/>
          <w:szCs w:val="32"/>
          <w:u w:val="single"/>
        </w:rPr>
        <w:t>Shop</w:t>
      </w:r>
      <w:r w:rsidR="00C34D4F">
        <w:rPr>
          <w:rFonts w:cstheme="minorHAnsi"/>
          <w:b/>
          <w:bCs/>
          <w:sz w:val="32"/>
          <w:szCs w:val="32"/>
          <w:u w:val="single"/>
        </w:rPr>
        <w:t>ping</w:t>
      </w:r>
      <w:r w:rsidR="00DE2371" w:rsidRPr="00DE2371">
        <w:rPr>
          <w:rFonts w:cstheme="minorHAnsi"/>
          <w:b/>
          <w:bCs/>
          <w:sz w:val="32"/>
          <w:szCs w:val="32"/>
          <w:u w:val="single"/>
        </w:rPr>
        <w:t xml:space="preserve"> and</w:t>
      </w:r>
      <w:r w:rsidR="00DE2371">
        <w:rPr>
          <w:rFonts w:cstheme="minorHAnsi"/>
          <w:b/>
          <w:bCs/>
          <w:sz w:val="32"/>
          <w:szCs w:val="32"/>
          <w:u w:val="single"/>
        </w:rPr>
        <w:t xml:space="preserve"> </w:t>
      </w:r>
      <w:r>
        <w:rPr>
          <w:rFonts w:cstheme="minorHAnsi"/>
          <w:b/>
          <w:bCs/>
          <w:sz w:val="32"/>
          <w:szCs w:val="32"/>
          <w:u w:val="single"/>
        </w:rPr>
        <w:t>Trade</w:t>
      </w:r>
      <w:r w:rsidR="00552871">
        <w:rPr>
          <w:rFonts w:cstheme="minorHAnsi"/>
          <w:b/>
          <w:bCs/>
          <w:sz w:val="32"/>
          <w:szCs w:val="32"/>
          <w:u w:val="single"/>
        </w:rPr>
        <w:t>s</w:t>
      </w:r>
      <w:r w:rsidR="00F87B4F">
        <w:rPr>
          <w:rFonts w:cstheme="minorHAnsi"/>
          <w:b/>
          <w:bCs/>
          <w:sz w:val="32"/>
          <w:szCs w:val="32"/>
          <w:u w:val="single"/>
        </w:rPr>
        <w:t>m</w:t>
      </w:r>
      <w:r w:rsidR="00815819">
        <w:rPr>
          <w:rFonts w:cstheme="minorHAnsi"/>
          <w:b/>
          <w:bCs/>
          <w:sz w:val="32"/>
          <w:szCs w:val="32"/>
          <w:u w:val="single"/>
        </w:rPr>
        <w:t>e</w:t>
      </w:r>
      <w:r w:rsidR="00552871">
        <w:rPr>
          <w:rFonts w:cstheme="minorHAnsi"/>
          <w:b/>
          <w:bCs/>
          <w:sz w:val="32"/>
          <w:szCs w:val="32"/>
          <w:u w:val="single"/>
        </w:rPr>
        <w:t>n’s List</w:t>
      </w:r>
    </w:p>
    <w:p w14:paraId="5798E306" w14:textId="22BBE63E" w:rsidR="00A4129C" w:rsidRDefault="00F87B4F" w:rsidP="00216A48">
      <w:pPr>
        <w:spacing w:before="240" w:after="60"/>
        <w:rPr>
          <w:rFonts w:cstheme="minorHAnsi"/>
          <w:sz w:val="24"/>
          <w:szCs w:val="24"/>
        </w:rPr>
      </w:pPr>
      <w:r w:rsidRPr="00F87B4F">
        <w:rPr>
          <w:rFonts w:cstheme="minorHAnsi"/>
          <w:sz w:val="24"/>
          <w:szCs w:val="24"/>
        </w:rPr>
        <w:t xml:space="preserve">We </w:t>
      </w:r>
      <w:r w:rsidR="00693732">
        <w:rPr>
          <w:rFonts w:cstheme="minorHAnsi"/>
          <w:sz w:val="24"/>
          <w:szCs w:val="24"/>
        </w:rPr>
        <w:t>have some additions</w:t>
      </w:r>
      <w:r w:rsidR="00552871">
        <w:rPr>
          <w:rFonts w:cstheme="minorHAnsi"/>
          <w:sz w:val="24"/>
          <w:szCs w:val="24"/>
        </w:rPr>
        <w:t xml:space="preserve"> to our </w:t>
      </w:r>
      <w:r w:rsidR="00815819">
        <w:rPr>
          <w:rFonts w:cstheme="minorHAnsi"/>
          <w:sz w:val="24"/>
          <w:szCs w:val="24"/>
        </w:rPr>
        <w:t>l</w:t>
      </w:r>
      <w:r w:rsidR="00552871">
        <w:rPr>
          <w:rFonts w:cstheme="minorHAnsi"/>
          <w:sz w:val="24"/>
          <w:szCs w:val="24"/>
        </w:rPr>
        <w:t>ist as follows</w:t>
      </w:r>
      <w:r w:rsidR="003F756E">
        <w:rPr>
          <w:rFonts w:cstheme="minorHAnsi"/>
          <w:sz w:val="24"/>
          <w:szCs w:val="24"/>
        </w:rPr>
        <w:t>:</w:t>
      </w:r>
      <w:r w:rsidR="00971726">
        <w:rPr>
          <w:rFonts w:cstheme="minorHAnsi"/>
          <w:sz w:val="24"/>
          <w:szCs w:val="24"/>
        </w:rPr>
        <w:t xml:space="preserve"> </w:t>
      </w:r>
      <w:r w:rsidR="006C51D0">
        <w:rPr>
          <w:rFonts w:cstheme="minorHAnsi"/>
          <w:sz w:val="24"/>
          <w:szCs w:val="24"/>
        </w:rPr>
        <w:t>-</w:t>
      </w:r>
    </w:p>
    <w:p w14:paraId="350D035A" w14:textId="1EC153B2" w:rsidR="00C2264E" w:rsidRPr="00971726" w:rsidRDefault="00971726" w:rsidP="00C2264E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971726">
        <w:rPr>
          <w:rFonts w:eastAsia="Times New Roman"/>
          <w:sz w:val="24"/>
          <w:szCs w:val="24"/>
          <w:lang w:eastAsia="en-GB"/>
        </w:rPr>
        <w:t xml:space="preserve">(1) </w:t>
      </w:r>
      <w:r w:rsidRPr="00971726">
        <w:rPr>
          <w:rFonts w:eastAsia="Times New Roman"/>
          <w:b/>
          <w:bCs/>
          <w:sz w:val="24"/>
          <w:szCs w:val="24"/>
          <w:lang w:eastAsia="en-GB"/>
        </w:rPr>
        <w:t>‘A Day’s Walk’</w:t>
      </w:r>
      <w:r w:rsidRPr="00971726">
        <w:rPr>
          <w:rFonts w:eastAsia="Times New Roman"/>
          <w:sz w:val="24"/>
          <w:szCs w:val="24"/>
          <w:lang w:eastAsia="en-GB"/>
        </w:rPr>
        <w:t xml:space="preserve"> a new local company offering supermarket-style daily home delivery service, only featuring produce from producers and businesses within a day’s walk of our location. </w:t>
      </w:r>
      <w:r w:rsidR="00216A48">
        <w:rPr>
          <w:rFonts w:eastAsia="Times New Roman"/>
          <w:sz w:val="24"/>
          <w:szCs w:val="24"/>
          <w:lang w:eastAsia="en-GB"/>
        </w:rPr>
        <w:t xml:space="preserve"> </w:t>
      </w:r>
      <w:r w:rsidR="00C2264E" w:rsidRPr="00971726">
        <w:rPr>
          <w:rFonts w:eastAsia="Times New Roman"/>
          <w:sz w:val="24"/>
          <w:szCs w:val="24"/>
          <w:lang w:eastAsia="en-GB"/>
        </w:rPr>
        <w:t>They are based in Field Broughton are delivering to the South Lakeland area</w:t>
      </w:r>
      <w:r w:rsidR="00C2264E">
        <w:rPr>
          <w:rFonts w:eastAsia="Times New Roman"/>
          <w:sz w:val="24"/>
          <w:szCs w:val="24"/>
          <w:lang w:eastAsia="en-GB"/>
        </w:rPr>
        <w:t xml:space="preserve">.  </w:t>
      </w:r>
      <w:r w:rsidRPr="00971726">
        <w:rPr>
          <w:rFonts w:eastAsia="Times New Roman"/>
          <w:sz w:val="24"/>
          <w:szCs w:val="24"/>
          <w:lang w:eastAsia="en-GB"/>
        </w:rPr>
        <w:t xml:space="preserve">This is </w:t>
      </w:r>
      <w:r w:rsidR="009F4D4F">
        <w:rPr>
          <w:rFonts w:eastAsia="Times New Roman"/>
          <w:sz w:val="24"/>
          <w:szCs w:val="24"/>
          <w:lang w:eastAsia="en-GB"/>
        </w:rPr>
        <w:t>their</w:t>
      </w:r>
      <w:r w:rsidRPr="00971726">
        <w:rPr>
          <w:rFonts w:eastAsia="Times New Roman"/>
          <w:sz w:val="24"/>
          <w:szCs w:val="24"/>
          <w:lang w:eastAsia="en-GB"/>
        </w:rPr>
        <w:t xml:space="preserve"> guarantee that when </w:t>
      </w:r>
      <w:r w:rsidR="009F4D4F">
        <w:rPr>
          <w:rFonts w:eastAsia="Times New Roman"/>
          <w:sz w:val="24"/>
          <w:szCs w:val="24"/>
          <w:lang w:eastAsia="en-GB"/>
        </w:rPr>
        <w:t>they</w:t>
      </w:r>
      <w:r w:rsidRPr="00971726">
        <w:rPr>
          <w:rFonts w:eastAsia="Times New Roman"/>
          <w:sz w:val="24"/>
          <w:szCs w:val="24"/>
          <w:lang w:eastAsia="en-GB"/>
        </w:rPr>
        <w:t xml:space="preserve"> say local, </w:t>
      </w:r>
      <w:r w:rsidR="009F4D4F">
        <w:rPr>
          <w:rFonts w:eastAsia="Times New Roman"/>
          <w:sz w:val="24"/>
          <w:szCs w:val="24"/>
          <w:lang w:eastAsia="en-GB"/>
        </w:rPr>
        <w:t>they</w:t>
      </w:r>
      <w:r w:rsidRPr="00971726">
        <w:rPr>
          <w:rFonts w:eastAsia="Times New Roman"/>
          <w:sz w:val="24"/>
          <w:szCs w:val="24"/>
          <w:lang w:eastAsia="en-GB"/>
        </w:rPr>
        <w:t xml:space="preserve"> mean local!</w:t>
      </w:r>
    </w:p>
    <w:p w14:paraId="3C40DAD9" w14:textId="77777777" w:rsidR="00971726" w:rsidRPr="00971726" w:rsidRDefault="00971726" w:rsidP="00971726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971726">
        <w:rPr>
          <w:rFonts w:eastAsia="Times New Roman"/>
          <w:sz w:val="24"/>
          <w:szCs w:val="24"/>
          <w:lang w:eastAsia="en-GB"/>
        </w:rPr>
        <w:t xml:space="preserve">Order online at </w:t>
      </w:r>
      <w:hyperlink r:id="rId5" w:history="1">
        <w:r w:rsidRPr="00971726">
          <w:rPr>
            <w:rFonts w:eastAsia="Times New Roman"/>
            <w:color w:val="0563C1" w:themeColor="hyperlink"/>
            <w:sz w:val="24"/>
            <w:szCs w:val="24"/>
            <w:u w:val="single"/>
            <w:lang w:eastAsia="en-GB"/>
          </w:rPr>
          <w:t>www.adayswalk.co.uk</w:t>
        </w:r>
      </w:hyperlink>
    </w:p>
    <w:p w14:paraId="0B19F7AE" w14:textId="77777777" w:rsidR="00971726" w:rsidRPr="00971726" w:rsidRDefault="00971726" w:rsidP="00971726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971726">
        <w:rPr>
          <w:rFonts w:eastAsia="Times New Roman"/>
          <w:sz w:val="24"/>
          <w:szCs w:val="24"/>
          <w:lang w:eastAsia="en-GB"/>
        </w:rPr>
        <w:t xml:space="preserve">Contact details: Colin </w:t>
      </w:r>
      <w:proofErr w:type="spellStart"/>
      <w:r w:rsidRPr="00971726">
        <w:rPr>
          <w:rFonts w:eastAsia="Times New Roman"/>
          <w:sz w:val="24"/>
          <w:szCs w:val="24"/>
          <w:lang w:eastAsia="en-GB"/>
        </w:rPr>
        <w:t>Sneath</w:t>
      </w:r>
      <w:proofErr w:type="spellEnd"/>
      <w:r w:rsidRPr="00971726">
        <w:rPr>
          <w:rFonts w:eastAsia="Times New Roman"/>
          <w:sz w:val="24"/>
          <w:szCs w:val="24"/>
          <w:lang w:eastAsia="en-GB"/>
        </w:rPr>
        <w:t xml:space="preserve">, email: </w:t>
      </w:r>
      <w:hyperlink r:id="rId6" w:history="1">
        <w:r w:rsidRPr="00971726">
          <w:rPr>
            <w:rFonts w:eastAsia="Times New Roman"/>
            <w:color w:val="0563C1" w:themeColor="hyperlink"/>
            <w:sz w:val="24"/>
            <w:szCs w:val="24"/>
            <w:u w:val="single"/>
            <w:lang w:eastAsia="en-GB"/>
          </w:rPr>
          <w:t>localise@adayswalk.co.uk</w:t>
        </w:r>
      </w:hyperlink>
    </w:p>
    <w:p w14:paraId="7E3F7D0A" w14:textId="77777777" w:rsidR="00971726" w:rsidRPr="00971726" w:rsidRDefault="00971726" w:rsidP="00971726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p w14:paraId="64ACD6A0" w14:textId="77777777" w:rsidR="00971726" w:rsidRPr="00971726" w:rsidRDefault="00971726" w:rsidP="00971726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971726">
        <w:rPr>
          <w:rFonts w:eastAsia="Times New Roman"/>
          <w:sz w:val="24"/>
          <w:szCs w:val="24"/>
          <w:lang w:eastAsia="en-GB"/>
        </w:rPr>
        <w:t xml:space="preserve">(2) </w:t>
      </w:r>
      <w:r w:rsidRPr="00971726">
        <w:rPr>
          <w:rFonts w:eastAsia="Times New Roman"/>
          <w:b/>
          <w:bCs/>
          <w:sz w:val="24"/>
          <w:szCs w:val="24"/>
          <w:lang w:eastAsia="en-GB"/>
        </w:rPr>
        <w:t>Cartmel Village Shop</w:t>
      </w:r>
      <w:r w:rsidRPr="00971726">
        <w:rPr>
          <w:rFonts w:eastAsia="Times New Roman"/>
          <w:sz w:val="24"/>
          <w:szCs w:val="24"/>
          <w:lang w:eastAsia="en-GB"/>
        </w:rPr>
        <w:t xml:space="preserve"> is extending its opening times: - Monday – Thursday, 09.00-12.00; Friday &amp; Saturday, 09.00-16.00 and Sunday, 10.00-14.00.</w:t>
      </w:r>
    </w:p>
    <w:p w14:paraId="58AF61E2" w14:textId="1F5489E5" w:rsidR="00E77880" w:rsidRDefault="00971726" w:rsidP="00852152">
      <w:pPr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(3) </w:t>
      </w:r>
      <w:r w:rsidRPr="00971726">
        <w:rPr>
          <w:rFonts w:eastAsia="Times New Roman" w:cstheme="minorHAnsi"/>
          <w:b/>
          <w:bCs/>
          <w:sz w:val="24"/>
          <w:szCs w:val="24"/>
          <w:lang w:eastAsia="en-GB"/>
        </w:rPr>
        <w:t>Hazelmere Bakery</w:t>
      </w:r>
      <w:r>
        <w:rPr>
          <w:rFonts w:eastAsia="Times New Roman" w:cstheme="minorHAnsi"/>
          <w:sz w:val="24"/>
          <w:szCs w:val="24"/>
          <w:lang w:eastAsia="en-GB"/>
        </w:rPr>
        <w:t>, Grange over Sands.</w:t>
      </w:r>
      <w:r w:rsidR="00216A48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 New Call and Collect. </w:t>
      </w:r>
      <w:r w:rsidR="00216A48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Call on 015395-32972 press option 1 to place order for contactless collection. </w:t>
      </w:r>
      <w:r w:rsidR="00216A48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Their new socially distanced screens are in place and their floor is all marked out to keep customers and staff safe.</w:t>
      </w:r>
    </w:p>
    <w:p w14:paraId="2FF685EF" w14:textId="12AD9539" w:rsidR="00D63BEE" w:rsidRDefault="00D63BEE" w:rsidP="00852152">
      <w:pPr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(4) </w:t>
      </w:r>
      <w:proofErr w:type="spellStart"/>
      <w:r w:rsidRPr="00D63BEE">
        <w:rPr>
          <w:rFonts w:eastAsia="Times New Roman" w:cstheme="minorHAnsi"/>
          <w:b/>
          <w:bCs/>
          <w:sz w:val="24"/>
          <w:szCs w:val="24"/>
          <w:lang w:eastAsia="en-GB"/>
        </w:rPr>
        <w:t>McClures</w:t>
      </w:r>
      <w:proofErr w:type="spellEnd"/>
      <w:r w:rsidRPr="00D63B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Food Retail</w:t>
      </w:r>
      <w:r>
        <w:rPr>
          <w:rFonts w:eastAsia="Times New Roman" w:cstheme="minorHAnsi"/>
          <w:sz w:val="24"/>
          <w:szCs w:val="24"/>
          <w:lang w:eastAsia="en-GB"/>
        </w:rPr>
        <w:t xml:space="preserve"> Cash and Carry wide range of products including ready meals and frozen food. Offering new ‘Click’ Online ordering service.</w:t>
      </w:r>
      <w:r w:rsidR="00216A48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 They have a friendly collection hub service locally between 12.00-14.00 on Tuesday at the Market Square, Flookburgh. </w:t>
      </w:r>
      <w:r w:rsidR="00216A48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Orders </w:t>
      </w:r>
      <w:r w:rsidR="00815819">
        <w:rPr>
          <w:rFonts w:eastAsia="Times New Roman" w:cstheme="minorHAnsi"/>
          <w:sz w:val="24"/>
          <w:szCs w:val="24"/>
          <w:lang w:eastAsia="en-GB"/>
        </w:rPr>
        <w:t xml:space="preserve">should be </w:t>
      </w:r>
      <w:r>
        <w:rPr>
          <w:rFonts w:eastAsia="Times New Roman" w:cstheme="minorHAnsi"/>
          <w:sz w:val="24"/>
          <w:szCs w:val="24"/>
          <w:lang w:eastAsia="en-GB"/>
        </w:rPr>
        <w:t xml:space="preserve">placed on </w:t>
      </w:r>
      <w:hyperlink r:id="rId7" w:history="1">
        <w:r w:rsidRPr="007C14CA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www.wmcclure.co.uk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before 16.00 the previous day.</w:t>
      </w:r>
    </w:p>
    <w:p w14:paraId="69EF5090" w14:textId="3394E159" w:rsidR="00FF6658" w:rsidRPr="00FF6658" w:rsidRDefault="00971726" w:rsidP="00FF6658">
      <w:pPr>
        <w:shd w:val="clear" w:color="auto" w:fill="FFFFFF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GB"/>
        </w:rPr>
        <w:t>(</w:t>
      </w:r>
      <w:r w:rsidR="00D63BEE">
        <w:rPr>
          <w:rFonts w:eastAsia="Times New Roman" w:cstheme="minorHAnsi"/>
          <w:sz w:val="24"/>
          <w:szCs w:val="24"/>
          <w:lang w:eastAsia="en-GB"/>
        </w:rPr>
        <w:t>5</w:t>
      </w:r>
      <w:r>
        <w:rPr>
          <w:rFonts w:eastAsia="Times New Roman" w:cstheme="minorHAnsi"/>
          <w:sz w:val="24"/>
          <w:szCs w:val="24"/>
          <w:lang w:eastAsia="en-GB"/>
        </w:rPr>
        <w:t xml:space="preserve">) </w:t>
      </w:r>
      <w:r w:rsidRPr="00971726">
        <w:rPr>
          <w:rFonts w:eastAsia="Times New Roman" w:cstheme="minorHAnsi"/>
          <w:b/>
          <w:bCs/>
          <w:sz w:val="24"/>
          <w:szCs w:val="24"/>
          <w:lang w:eastAsia="en-GB"/>
        </w:rPr>
        <w:t>Vulcan Electrical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Contractor</w:t>
      </w:r>
      <w:r w:rsidR="00B94082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r w:rsidR="00FF665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FF6658" w:rsidRPr="00FF6658">
        <w:rPr>
          <w:rFonts w:eastAsia="Times New Roman" w:cstheme="minorHAnsi"/>
          <w:color w:val="050505"/>
          <w:sz w:val="24"/>
          <w:szCs w:val="24"/>
        </w:rPr>
        <w:t>are back working, mostly targeting external work or jobs in empty properties and of course emergency call outs.</w:t>
      </w:r>
      <w:r w:rsidR="00FF6658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FF6658" w:rsidRPr="00FF6658">
        <w:rPr>
          <w:rFonts w:eastAsia="Times New Roman" w:cstheme="minorHAnsi"/>
          <w:color w:val="050505"/>
          <w:sz w:val="24"/>
          <w:szCs w:val="24"/>
        </w:rPr>
        <w:t>Currently there</w:t>
      </w:r>
      <w:r w:rsidR="00FF6658">
        <w:rPr>
          <w:rFonts w:eastAsia="Times New Roman" w:cstheme="minorHAnsi"/>
          <w:color w:val="050505"/>
          <w:sz w:val="24"/>
          <w:szCs w:val="24"/>
        </w:rPr>
        <w:t xml:space="preserve"> are</w:t>
      </w:r>
      <w:r w:rsidR="00FF6658" w:rsidRPr="00FF6658">
        <w:rPr>
          <w:rFonts w:eastAsia="Times New Roman" w:cstheme="minorHAnsi"/>
          <w:color w:val="050505"/>
          <w:sz w:val="24"/>
          <w:szCs w:val="24"/>
        </w:rPr>
        <w:t xml:space="preserve"> only 2 of </w:t>
      </w:r>
      <w:r w:rsidR="00FF6658">
        <w:rPr>
          <w:rFonts w:eastAsia="Times New Roman" w:cstheme="minorHAnsi"/>
          <w:color w:val="050505"/>
          <w:sz w:val="24"/>
          <w:szCs w:val="24"/>
        </w:rPr>
        <w:t>the team</w:t>
      </w:r>
      <w:r w:rsidR="00FF6658" w:rsidRPr="00FF6658">
        <w:rPr>
          <w:rFonts w:eastAsia="Times New Roman" w:cstheme="minorHAnsi"/>
          <w:color w:val="050505"/>
          <w:sz w:val="24"/>
          <w:szCs w:val="24"/>
        </w:rPr>
        <w:t xml:space="preserve"> working, </w:t>
      </w:r>
      <w:r w:rsidR="00B94082">
        <w:rPr>
          <w:rFonts w:eastAsia="Times New Roman" w:cstheme="minorHAnsi"/>
          <w:color w:val="050505"/>
          <w:sz w:val="24"/>
          <w:szCs w:val="24"/>
        </w:rPr>
        <w:t xml:space="preserve">Craig </w:t>
      </w:r>
      <w:r w:rsidR="00FF6658" w:rsidRPr="00FF6658">
        <w:rPr>
          <w:rFonts w:eastAsia="Times New Roman" w:cstheme="minorHAnsi"/>
          <w:color w:val="050505"/>
          <w:sz w:val="24"/>
          <w:szCs w:val="24"/>
        </w:rPr>
        <w:t xml:space="preserve">and Ryan but </w:t>
      </w:r>
      <w:r w:rsidR="00B94082">
        <w:rPr>
          <w:rFonts w:eastAsia="Times New Roman" w:cstheme="minorHAnsi"/>
          <w:color w:val="050505"/>
          <w:sz w:val="24"/>
          <w:szCs w:val="24"/>
        </w:rPr>
        <w:t>they</w:t>
      </w:r>
      <w:r w:rsidR="00FF6658" w:rsidRPr="00FF6658">
        <w:rPr>
          <w:rFonts w:eastAsia="Times New Roman" w:cstheme="minorHAnsi"/>
          <w:color w:val="050505"/>
          <w:sz w:val="24"/>
          <w:szCs w:val="24"/>
        </w:rPr>
        <w:t xml:space="preserve"> are hoping to welcome back David and Dean from furlough at the start of June</w:t>
      </w:r>
      <w:r w:rsidR="00B94082">
        <w:rPr>
          <w:rFonts w:eastAsia="Times New Roman" w:cstheme="minorHAnsi"/>
          <w:color w:val="050505"/>
          <w:sz w:val="24"/>
          <w:szCs w:val="24"/>
        </w:rPr>
        <w:t>,</w:t>
      </w:r>
      <w:r w:rsidR="00FF6658" w:rsidRPr="00FF6658">
        <w:rPr>
          <w:rFonts w:eastAsia="Times New Roman" w:cstheme="minorHAnsi"/>
          <w:color w:val="050505"/>
          <w:sz w:val="24"/>
          <w:szCs w:val="24"/>
        </w:rPr>
        <w:t xml:space="preserve"> so</w:t>
      </w:r>
      <w:r w:rsidR="00B94082">
        <w:rPr>
          <w:rFonts w:eastAsia="Times New Roman" w:cstheme="minorHAnsi"/>
          <w:color w:val="050505"/>
          <w:sz w:val="24"/>
          <w:szCs w:val="24"/>
        </w:rPr>
        <w:t xml:space="preserve"> they</w:t>
      </w:r>
      <w:r w:rsidR="00FF6658" w:rsidRPr="00FF6658">
        <w:rPr>
          <w:rFonts w:eastAsia="Times New Roman" w:cstheme="minorHAnsi"/>
          <w:color w:val="050505"/>
          <w:sz w:val="24"/>
          <w:szCs w:val="24"/>
        </w:rPr>
        <w:t xml:space="preserve"> will be</w:t>
      </w:r>
      <w:r w:rsidR="00B94082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FF6658" w:rsidRPr="00FF6658">
        <w:rPr>
          <w:rFonts w:eastAsia="Times New Roman" w:cstheme="minorHAnsi"/>
          <w:color w:val="050505"/>
          <w:sz w:val="24"/>
          <w:szCs w:val="24"/>
        </w:rPr>
        <w:t>back to full strength soon</w:t>
      </w:r>
      <w:r w:rsidR="00B94082">
        <w:rPr>
          <w:rFonts w:eastAsia="Times New Roman" w:cstheme="minorHAnsi"/>
          <w:color w:val="050505"/>
          <w:sz w:val="24"/>
          <w:szCs w:val="24"/>
        </w:rPr>
        <w:t>.</w:t>
      </w:r>
      <w:r w:rsidR="00FF6658" w:rsidRPr="00FF6658">
        <w:rPr>
          <w:rFonts w:eastAsia="Times New Roman" w:cstheme="minorHAnsi"/>
          <w:color w:val="050505"/>
          <w:sz w:val="24"/>
          <w:szCs w:val="24"/>
        </w:rPr>
        <w:t xml:space="preserve"> </w:t>
      </w:r>
    </w:p>
    <w:p w14:paraId="33DCC3F6" w14:textId="2EF90830" w:rsidR="00971726" w:rsidRDefault="00FF6658" w:rsidP="00FF6658">
      <w:pPr>
        <w:shd w:val="clear" w:color="auto" w:fill="FFFFFF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They </w:t>
      </w:r>
      <w:r w:rsidRPr="00FF6658">
        <w:rPr>
          <w:rFonts w:eastAsia="Times New Roman" w:cstheme="minorHAnsi"/>
          <w:color w:val="050505"/>
          <w:sz w:val="24"/>
          <w:szCs w:val="24"/>
        </w:rPr>
        <w:t>have some free</w:t>
      </w:r>
      <w:r w:rsidR="00B94082">
        <w:rPr>
          <w:rFonts w:eastAsia="Times New Roman" w:cstheme="minorHAnsi"/>
          <w:color w:val="050505"/>
          <w:sz w:val="24"/>
          <w:szCs w:val="24"/>
        </w:rPr>
        <w:t xml:space="preserve"> time during</w:t>
      </w:r>
      <w:r w:rsidRPr="00FF6658">
        <w:rPr>
          <w:rFonts w:eastAsia="Times New Roman" w:cstheme="minorHAnsi"/>
          <w:color w:val="050505"/>
          <w:sz w:val="24"/>
          <w:szCs w:val="24"/>
        </w:rPr>
        <w:t xml:space="preserve"> June if anybody needs</w:t>
      </w:r>
      <w:r w:rsidR="00815819">
        <w:rPr>
          <w:rFonts w:eastAsia="Times New Roman" w:cstheme="minorHAnsi"/>
          <w:color w:val="050505"/>
          <w:sz w:val="24"/>
          <w:szCs w:val="24"/>
        </w:rPr>
        <w:t xml:space="preserve"> them</w:t>
      </w:r>
      <w:r w:rsidRPr="00FF6658">
        <w:rPr>
          <w:rFonts w:eastAsia="Times New Roman" w:cstheme="minorHAnsi"/>
          <w:color w:val="050505"/>
          <w:sz w:val="24"/>
          <w:szCs w:val="24"/>
        </w:rPr>
        <w:t xml:space="preserve">. </w:t>
      </w:r>
      <w:r>
        <w:rPr>
          <w:rFonts w:eastAsia="Times New Roman" w:cstheme="minorHAnsi"/>
          <w:color w:val="050505"/>
          <w:sz w:val="24"/>
          <w:szCs w:val="24"/>
        </w:rPr>
        <w:t>They</w:t>
      </w:r>
      <w:r w:rsidRPr="00FF6658">
        <w:rPr>
          <w:rFonts w:eastAsia="Times New Roman" w:cstheme="minorHAnsi"/>
          <w:color w:val="050505"/>
          <w:sz w:val="24"/>
          <w:szCs w:val="24"/>
        </w:rPr>
        <w:t xml:space="preserve"> have a lot of big jobs holding off for a bit longer so now is a good time to book </w:t>
      </w:r>
      <w:r>
        <w:rPr>
          <w:rFonts w:eastAsia="Times New Roman" w:cstheme="minorHAnsi"/>
          <w:color w:val="050505"/>
          <w:sz w:val="24"/>
          <w:szCs w:val="24"/>
        </w:rPr>
        <w:t>them</w:t>
      </w:r>
      <w:r w:rsidRPr="00FF6658">
        <w:rPr>
          <w:rFonts w:eastAsia="Times New Roman" w:cstheme="minorHAnsi"/>
          <w:color w:val="050505"/>
          <w:sz w:val="24"/>
          <w:szCs w:val="24"/>
        </w:rPr>
        <w:t xml:space="preserve"> whil</w:t>
      </w:r>
      <w:r w:rsidR="00B94082">
        <w:rPr>
          <w:rFonts w:eastAsia="Times New Roman" w:cstheme="minorHAnsi"/>
          <w:color w:val="050505"/>
          <w:sz w:val="24"/>
          <w:szCs w:val="24"/>
        </w:rPr>
        <w:t>st</w:t>
      </w:r>
      <w:r w:rsidRPr="00FF6658">
        <w:rPr>
          <w:rFonts w:eastAsia="Times New Roman" w:cstheme="minorHAnsi"/>
          <w:color w:val="050505"/>
          <w:sz w:val="24"/>
          <w:szCs w:val="24"/>
        </w:rPr>
        <w:t xml:space="preserve"> the waiting times are low. </w:t>
      </w:r>
      <w:r w:rsidR="00ED52B3">
        <w:rPr>
          <w:rFonts w:eastAsia="Times New Roman" w:cstheme="minorHAnsi"/>
          <w:color w:val="050505"/>
          <w:sz w:val="24"/>
          <w:szCs w:val="24"/>
        </w:rPr>
        <w:t>C</w:t>
      </w:r>
      <w:r w:rsidR="00971726" w:rsidRPr="00FF6658">
        <w:rPr>
          <w:rFonts w:eastAsia="Times New Roman" w:cstheme="minorHAnsi"/>
          <w:sz w:val="24"/>
          <w:szCs w:val="24"/>
          <w:lang w:eastAsia="en-GB"/>
        </w:rPr>
        <w:t xml:space="preserve">ontact Craig </w:t>
      </w:r>
      <w:proofErr w:type="spellStart"/>
      <w:r w:rsidR="00971726" w:rsidRPr="00FF6658">
        <w:rPr>
          <w:rFonts w:eastAsia="Times New Roman" w:cstheme="minorHAnsi"/>
          <w:sz w:val="24"/>
          <w:szCs w:val="24"/>
          <w:lang w:eastAsia="en-GB"/>
        </w:rPr>
        <w:t>Lenette</w:t>
      </w:r>
      <w:proofErr w:type="spellEnd"/>
      <w:r w:rsidR="00971726" w:rsidRPr="00FF6658">
        <w:rPr>
          <w:rFonts w:eastAsia="Times New Roman" w:cstheme="minorHAnsi"/>
          <w:sz w:val="24"/>
          <w:szCs w:val="24"/>
          <w:lang w:eastAsia="en-GB"/>
        </w:rPr>
        <w:t xml:space="preserve"> on 07751-206269.</w:t>
      </w:r>
    </w:p>
    <w:p w14:paraId="2C380679" w14:textId="78BA19B9" w:rsidR="00FF6658" w:rsidRDefault="00587301" w:rsidP="00587301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(6) </w:t>
      </w:r>
      <w:proofErr w:type="spellStart"/>
      <w:r w:rsidRPr="00587301">
        <w:rPr>
          <w:rFonts w:eastAsia="Times New Roman" w:cstheme="minorHAnsi"/>
          <w:b/>
          <w:bCs/>
          <w:sz w:val="24"/>
          <w:szCs w:val="24"/>
          <w:lang w:eastAsia="en-GB"/>
        </w:rPr>
        <w:t>Cartmel</w:t>
      </w:r>
      <w:proofErr w:type="spellEnd"/>
      <w:r w:rsidRPr="0058730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587301">
        <w:rPr>
          <w:rFonts w:eastAsia="Times New Roman" w:cstheme="minorHAnsi"/>
          <w:b/>
          <w:bCs/>
          <w:sz w:val="24"/>
          <w:szCs w:val="24"/>
          <w:lang w:eastAsia="en-GB"/>
        </w:rPr>
        <w:t>Drinkshop</w:t>
      </w:r>
      <w:proofErr w:type="spellEnd"/>
      <w:r w:rsidRPr="005873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87301">
        <w:rPr>
          <w:rFonts w:eastAsia="Times New Roman" w:cstheme="minorHAnsi"/>
          <w:color w:val="000000"/>
          <w:sz w:val="24"/>
          <w:szCs w:val="24"/>
        </w:rPr>
        <w:t xml:space="preserve">The Shop is </w:t>
      </w:r>
      <w:r w:rsidR="00292B92">
        <w:rPr>
          <w:rFonts w:eastAsia="Times New Roman" w:cstheme="minorHAnsi"/>
          <w:color w:val="000000"/>
          <w:sz w:val="24"/>
          <w:szCs w:val="24"/>
        </w:rPr>
        <w:t>c</w:t>
      </w:r>
      <w:r w:rsidRPr="00587301">
        <w:rPr>
          <w:rFonts w:eastAsia="Times New Roman" w:cstheme="minorHAnsi"/>
          <w:color w:val="000000"/>
          <w:sz w:val="24"/>
          <w:szCs w:val="24"/>
        </w:rPr>
        <w:t xml:space="preserve">losed but </w:t>
      </w:r>
      <w:r>
        <w:rPr>
          <w:rFonts w:eastAsia="Times New Roman" w:cstheme="minorHAnsi"/>
          <w:color w:val="000000"/>
          <w:sz w:val="24"/>
          <w:szCs w:val="24"/>
        </w:rPr>
        <w:t>they</w:t>
      </w:r>
      <w:r w:rsidRPr="00587301">
        <w:rPr>
          <w:rFonts w:eastAsia="Times New Roman" w:cstheme="minorHAnsi"/>
          <w:color w:val="000000"/>
          <w:sz w:val="24"/>
          <w:szCs w:val="24"/>
        </w:rPr>
        <w:t xml:space="preserve"> are making </w:t>
      </w:r>
      <w:r>
        <w:rPr>
          <w:rFonts w:eastAsia="Times New Roman" w:cstheme="minorHAnsi"/>
          <w:color w:val="000000"/>
          <w:sz w:val="24"/>
          <w:szCs w:val="24"/>
        </w:rPr>
        <w:t>d</w:t>
      </w:r>
      <w:r w:rsidRPr="00587301">
        <w:rPr>
          <w:rFonts w:eastAsia="Times New Roman" w:cstheme="minorHAnsi"/>
          <w:color w:val="000000"/>
          <w:sz w:val="24"/>
          <w:szCs w:val="24"/>
        </w:rPr>
        <w:t xml:space="preserve">aily local deliveries. </w:t>
      </w:r>
      <w:r>
        <w:rPr>
          <w:rFonts w:eastAsia="Times New Roman" w:cstheme="minorHAnsi"/>
          <w:color w:val="000000"/>
          <w:sz w:val="24"/>
          <w:szCs w:val="24"/>
        </w:rPr>
        <w:t>They</w:t>
      </w:r>
      <w:r w:rsidRPr="00587301">
        <w:rPr>
          <w:rFonts w:eastAsia="Times New Roman" w:cstheme="minorHAnsi"/>
          <w:color w:val="000000"/>
          <w:sz w:val="24"/>
          <w:szCs w:val="24"/>
        </w:rPr>
        <w:t xml:space="preserve"> have</w:t>
      </w:r>
      <w:r>
        <w:rPr>
          <w:rFonts w:eastAsia="Times New Roman" w:cstheme="minorHAnsi"/>
          <w:color w:val="000000"/>
          <w:sz w:val="24"/>
          <w:szCs w:val="24"/>
        </w:rPr>
        <w:t xml:space="preserve"> great value</w:t>
      </w:r>
      <w:r w:rsidRPr="00587301">
        <w:rPr>
          <w:rFonts w:eastAsia="Times New Roman" w:cstheme="minorHAnsi"/>
          <w:color w:val="000000"/>
          <w:sz w:val="24"/>
          <w:szCs w:val="24"/>
        </w:rPr>
        <w:t xml:space="preserve"> case deals on wine and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587301">
        <w:rPr>
          <w:rFonts w:eastAsia="Times New Roman" w:cstheme="minorHAnsi"/>
          <w:color w:val="000000"/>
          <w:sz w:val="24"/>
          <w:szCs w:val="24"/>
        </w:rPr>
        <w:t xml:space="preserve"> also a good selection of spirits available. </w:t>
      </w:r>
      <w:r>
        <w:rPr>
          <w:rFonts w:eastAsia="Times New Roman" w:cstheme="minorHAnsi"/>
          <w:color w:val="000000"/>
          <w:sz w:val="24"/>
          <w:szCs w:val="24"/>
        </w:rPr>
        <w:t>They</w:t>
      </w:r>
      <w:r w:rsidRPr="00587301">
        <w:rPr>
          <w:rFonts w:eastAsia="Times New Roman" w:cstheme="minorHAnsi"/>
          <w:color w:val="000000"/>
          <w:sz w:val="24"/>
          <w:szCs w:val="24"/>
        </w:rPr>
        <w:t xml:space="preserve"> are also delivering Unsworth’s yard Brewery Beer. Please see</w:t>
      </w:r>
      <w:r>
        <w:rPr>
          <w:rFonts w:eastAsia="Times New Roman" w:cstheme="minorHAnsi"/>
          <w:color w:val="000000"/>
          <w:sz w:val="24"/>
          <w:szCs w:val="24"/>
        </w:rPr>
        <w:t xml:space="preserve"> their</w:t>
      </w:r>
      <w:r w:rsidRPr="00587301">
        <w:rPr>
          <w:rFonts w:eastAsia="Times New Roman" w:cstheme="minorHAnsi"/>
          <w:color w:val="000000"/>
          <w:sz w:val="24"/>
          <w:szCs w:val="24"/>
        </w:rPr>
        <w:t xml:space="preserve"> Facebook page for current offers or </w:t>
      </w:r>
      <w:r w:rsidR="00815819">
        <w:rPr>
          <w:rFonts w:eastAsia="Times New Roman" w:cstheme="minorHAnsi"/>
          <w:color w:val="000000"/>
          <w:sz w:val="24"/>
          <w:szCs w:val="24"/>
        </w:rPr>
        <w:t>C</w:t>
      </w:r>
      <w:r w:rsidRPr="00587301">
        <w:rPr>
          <w:rFonts w:eastAsia="Times New Roman" w:cstheme="minorHAnsi"/>
          <w:color w:val="000000"/>
          <w:sz w:val="24"/>
          <w:szCs w:val="24"/>
        </w:rPr>
        <w:t xml:space="preserve">all 07966681706 for </w:t>
      </w:r>
      <w:r w:rsidR="00815819">
        <w:rPr>
          <w:rFonts w:eastAsia="Times New Roman" w:cstheme="minorHAnsi"/>
          <w:color w:val="000000"/>
          <w:sz w:val="24"/>
          <w:szCs w:val="24"/>
        </w:rPr>
        <w:t>details</w:t>
      </w:r>
      <w:r w:rsidRPr="00587301">
        <w:rPr>
          <w:rFonts w:eastAsia="Times New Roman" w:cstheme="minorHAnsi"/>
          <w:color w:val="000000"/>
          <w:sz w:val="24"/>
          <w:szCs w:val="24"/>
        </w:rPr>
        <w:t>.</w:t>
      </w:r>
    </w:p>
    <w:p w14:paraId="20B1336C" w14:textId="77777777" w:rsidR="00587301" w:rsidRDefault="00587301" w:rsidP="001730A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BF5D8FA" w14:textId="47479879" w:rsidR="003F756E" w:rsidRDefault="00220982" w:rsidP="001730A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2E36">
        <w:rPr>
          <w:rFonts w:eastAsia="Times New Roman" w:cstheme="minorHAnsi"/>
          <w:sz w:val="24"/>
          <w:szCs w:val="24"/>
          <w:lang w:eastAsia="en-GB"/>
        </w:rPr>
        <w:t>We hope this has been of some</w:t>
      </w:r>
      <w:r w:rsidR="00D82A39" w:rsidRPr="00E82E36">
        <w:rPr>
          <w:rFonts w:eastAsia="Times New Roman" w:cstheme="minorHAnsi"/>
          <w:sz w:val="24"/>
          <w:szCs w:val="24"/>
          <w:lang w:eastAsia="en-GB"/>
        </w:rPr>
        <w:t xml:space="preserve"> help</w:t>
      </w:r>
      <w:r w:rsidRPr="00E82E3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82A39" w:rsidRPr="00E82E36">
        <w:rPr>
          <w:rFonts w:eastAsia="Times New Roman" w:cstheme="minorHAnsi"/>
          <w:sz w:val="24"/>
          <w:szCs w:val="24"/>
          <w:lang w:eastAsia="en-GB"/>
        </w:rPr>
        <w:t>to</w:t>
      </w:r>
      <w:r w:rsidRPr="00E82E36">
        <w:rPr>
          <w:rFonts w:eastAsia="Times New Roman" w:cstheme="minorHAnsi"/>
          <w:sz w:val="24"/>
          <w:szCs w:val="24"/>
          <w:lang w:eastAsia="en-GB"/>
        </w:rPr>
        <w:t xml:space="preserve"> you</w:t>
      </w:r>
      <w:r w:rsidR="000D082A">
        <w:rPr>
          <w:rFonts w:eastAsia="Times New Roman" w:cstheme="minorHAnsi"/>
          <w:sz w:val="24"/>
          <w:szCs w:val="24"/>
          <w:lang w:eastAsia="en-GB"/>
        </w:rPr>
        <w:t>.  W</w:t>
      </w:r>
      <w:r w:rsidR="00D82A39" w:rsidRPr="00E82E36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Pr="00E82E36">
        <w:rPr>
          <w:rFonts w:eastAsia="Times New Roman" w:cstheme="minorHAnsi"/>
          <w:sz w:val="24"/>
          <w:szCs w:val="24"/>
          <w:lang w:eastAsia="en-GB"/>
        </w:rPr>
        <w:t xml:space="preserve">will be updating you with </w:t>
      </w:r>
      <w:r w:rsidR="00D82A39" w:rsidRPr="00E82E36">
        <w:rPr>
          <w:rFonts w:eastAsia="Times New Roman" w:cstheme="minorHAnsi"/>
          <w:sz w:val="24"/>
          <w:szCs w:val="24"/>
          <w:lang w:eastAsia="en-GB"/>
        </w:rPr>
        <w:t xml:space="preserve">more </w:t>
      </w:r>
      <w:r w:rsidRPr="00E82E36">
        <w:rPr>
          <w:rFonts w:eastAsia="Times New Roman" w:cstheme="minorHAnsi"/>
          <w:sz w:val="24"/>
          <w:szCs w:val="24"/>
          <w:lang w:eastAsia="en-GB"/>
        </w:rPr>
        <w:t>news on a regular basis</w:t>
      </w:r>
      <w:r w:rsidR="00D82A39" w:rsidRPr="00E82E36">
        <w:rPr>
          <w:rFonts w:eastAsia="Times New Roman" w:cstheme="minorHAnsi"/>
          <w:sz w:val="24"/>
          <w:szCs w:val="24"/>
          <w:lang w:eastAsia="en-GB"/>
        </w:rPr>
        <w:t>.</w:t>
      </w:r>
      <w:r w:rsidR="001730A9" w:rsidRPr="00E82E36">
        <w:rPr>
          <w:rFonts w:eastAsia="Times New Roman" w:cstheme="minorHAnsi"/>
          <w:sz w:val="24"/>
          <w:szCs w:val="24"/>
          <w:lang w:eastAsia="en-GB"/>
        </w:rPr>
        <w:t xml:space="preserve">   </w:t>
      </w:r>
    </w:p>
    <w:p w14:paraId="1B5DFAC8" w14:textId="64222DA8" w:rsidR="004962F6" w:rsidRDefault="00220982" w:rsidP="001730A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2E36">
        <w:rPr>
          <w:rFonts w:eastAsia="Times New Roman" w:cstheme="minorHAnsi"/>
          <w:sz w:val="24"/>
          <w:szCs w:val="24"/>
          <w:lang w:eastAsia="en-GB"/>
        </w:rPr>
        <w:t>Best Regards,</w:t>
      </w:r>
    </w:p>
    <w:p w14:paraId="0E3E6BF0" w14:textId="77777777" w:rsidR="009F4D4F" w:rsidRDefault="009F4D4F" w:rsidP="001730A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9129F0B" w14:textId="4F1F01A5" w:rsidR="00DD7FF6" w:rsidRDefault="00220982" w:rsidP="0058730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2E36">
        <w:rPr>
          <w:rFonts w:eastAsia="Times New Roman" w:cstheme="minorHAnsi"/>
          <w:sz w:val="24"/>
          <w:szCs w:val="24"/>
          <w:lang w:eastAsia="en-GB"/>
        </w:rPr>
        <w:t>Your CARTNET Team</w:t>
      </w:r>
    </w:p>
    <w:p w14:paraId="62252D4C" w14:textId="77777777" w:rsidR="00587301" w:rsidRDefault="00587301" w:rsidP="0058730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F18FA8D" w14:textId="77777777" w:rsidR="00587301" w:rsidRDefault="00587301" w:rsidP="0058730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BDEF370" w14:textId="5EB1C011" w:rsidR="00760A3F" w:rsidRPr="00760A3F" w:rsidRDefault="00760A3F" w:rsidP="00760A3F">
      <w:pPr>
        <w:spacing w:after="0" w:line="240" w:lineRule="auto"/>
        <w:jc w:val="center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r w:rsidRPr="00760A3F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For more information on CARTNET support, please go to </w:t>
      </w:r>
      <w:hyperlink r:id="rId8" w:history="1">
        <w:r w:rsidRPr="00760A3F">
          <w:rPr>
            <w:rStyle w:val="Hyperlink"/>
            <w:rFonts w:eastAsia="Times New Roman" w:cstheme="minorHAnsi"/>
            <w:color w:val="4472C4" w:themeColor="accent1"/>
            <w:sz w:val="24"/>
            <w:szCs w:val="24"/>
            <w:lang w:eastAsia="en-GB"/>
          </w:rPr>
          <w:t>www.cartmelvillagesociety.co.uk</w:t>
        </w:r>
      </w:hyperlink>
      <w:r w:rsidR="009F4D4F" w:rsidRPr="009F4D4F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  <w:lang w:eastAsia="en-GB"/>
        </w:rPr>
        <w:t xml:space="preserve"> and</w:t>
      </w:r>
      <w:r w:rsidR="009F4D4F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  <w:lang w:eastAsia="en-GB"/>
        </w:rPr>
        <w:t>/or</w:t>
      </w:r>
      <w:r w:rsidR="009F4D4F" w:rsidRPr="009F4D4F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  <w:lang w:eastAsia="en-GB"/>
        </w:rPr>
        <w:t xml:space="preserve"> connect</w:t>
      </w:r>
      <w:r w:rsidR="009F4D4F">
        <w:rPr>
          <w:rStyle w:val="Hyperlink"/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</w:t>
      </w:r>
      <w:r w:rsidR="009F4D4F" w:rsidRPr="009F4D4F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  <w:lang w:eastAsia="en-GB"/>
        </w:rPr>
        <w:t xml:space="preserve">with the Cartmel </w:t>
      </w:r>
      <w:r w:rsidR="009F4D4F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  <w:lang w:eastAsia="en-GB"/>
        </w:rPr>
        <w:t>V</w:t>
      </w:r>
      <w:r w:rsidR="009F4D4F" w:rsidRPr="009F4D4F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  <w:lang w:eastAsia="en-GB"/>
        </w:rPr>
        <w:t xml:space="preserve">illage </w:t>
      </w:r>
      <w:r w:rsidR="009F4D4F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  <w:lang w:eastAsia="en-GB"/>
        </w:rPr>
        <w:t>S</w:t>
      </w:r>
      <w:r w:rsidR="009F4D4F" w:rsidRPr="009F4D4F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  <w:lang w:eastAsia="en-GB"/>
        </w:rPr>
        <w:t>ociety on Facebook</w:t>
      </w:r>
      <w:r w:rsidR="009F4D4F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  <w:lang w:eastAsia="en-GB"/>
        </w:rPr>
        <w:t>.</w:t>
      </w:r>
    </w:p>
    <w:p w14:paraId="1A70904B" w14:textId="77777777" w:rsidR="00760A3F" w:rsidRPr="00760A3F" w:rsidRDefault="00760A3F" w:rsidP="00760A3F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</w:rPr>
      </w:pPr>
    </w:p>
    <w:sectPr w:rsidR="00760A3F" w:rsidRPr="00760A3F" w:rsidSect="00216A48">
      <w:pgSz w:w="11906" w:h="16838"/>
      <w:pgMar w:top="1276" w:right="707" w:bottom="226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7E4B"/>
    <w:multiLevelType w:val="hybridMultilevel"/>
    <w:tmpl w:val="9F0E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7C3"/>
    <w:multiLevelType w:val="hybridMultilevel"/>
    <w:tmpl w:val="D1AAF242"/>
    <w:lvl w:ilvl="0" w:tplc="2D627FD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D32C9D"/>
    <w:multiLevelType w:val="hybridMultilevel"/>
    <w:tmpl w:val="6728D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5539"/>
    <w:multiLevelType w:val="hybridMultilevel"/>
    <w:tmpl w:val="5940659E"/>
    <w:lvl w:ilvl="0" w:tplc="6B400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638E"/>
    <w:multiLevelType w:val="multilevel"/>
    <w:tmpl w:val="F774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A758D"/>
    <w:multiLevelType w:val="hybridMultilevel"/>
    <w:tmpl w:val="005071C8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7638"/>
    <w:multiLevelType w:val="hybridMultilevel"/>
    <w:tmpl w:val="2FAA070C"/>
    <w:lvl w:ilvl="0" w:tplc="3C1A0FF6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4BEC"/>
    <w:multiLevelType w:val="hybridMultilevel"/>
    <w:tmpl w:val="08F29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F1103"/>
    <w:multiLevelType w:val="hybridMultilevel"/>
    <w:tmpl w:val="B1CED1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0E1D8F"/>
    <w:multiLevelType w:val="hybridMultilevel"/>
    <w:tmpl w:val="C830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1D6DA4"/>
    <w:multiLevelType w:val="hybridMultilevel"/>
    <w:tmpl w:val="A9222ACE"/>
    <w:lvl w:ilvl="0" w:tplc="A850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36A3"/>
    <w:multiLevelType w:val="hybridMultilevel"/>
    <w:tmpl w:val="CC58FC34"/>
    <w:lvl w:ilvl="0" w:tplc="3C1A0FF6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A6147"/>
    <w:multiLevelType w:val="hybridMultilevel"/>
    <w:tmpl w:val="3B9E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22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7094D"/>
    <w:multiLevelType w:val="multilevel"/>
    <w:tmpl w:val="FD9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C54BC"/>
    <w:multiLevelType w:val="multilevel"/>
    <w:tmpl w:val="05D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014D24"/>
    <w:multiLevelType w:val="hybridMultilevel"/>
    <w:tmpl w:val="44B8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44493"/>
    <w:multiLevelType w:val="hybridMultilevel"/>
    <w:tmpl w:val="0E7E4DB0"/>
    <w:lvl w:ilvl="0" w:tplc="21BCB3B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6653C"/>
    <w:multiLevelType w:val="hybridMultilevel"/>
    <w:tmpl w:val="0B5C373C"/>
    <w:lvl w:ilvl="0" w:tplc="74B4A37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0732F"/>
    <w:multiLevelType w:val="hybridMultilevel"/>
    <w:tmpl w:val="06A0691A"/>
    <w:lvl w:ilvl="0" w:tplc="94782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75DAF"/>
    <w:multiLevelType w:val="hybridMultilevel"/>
    <w:tmpl w:val="7BF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1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2"/>
  </w:num>
  <w:num w:numId="18">
    <w:abstractNumId w:val="13"/>
  </w:num>
  <w:num w:numId="19">
    <w:abstractNumId w:val="9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36"/>
    <w:rsid w:val="000212E8"/>
    <w:rsid w:val="00056F54"/>
    <w:rsid w:val="00065464"/>
    <w:rsid w:val="00090166"/>
    <w:rsid w:val="00092032"/>
    <w:rsid w:val="0009258C"/>
    <w:rsid w:val="0009581D"/>
    <w:rsid w:val="000C49F7"/>
    <w:rsid w:val="000D082A"/>
    <w:rsid w:val="000E6BD0"/>
    <w:rsid w:val="000F3DC3"/>
    <w:rsid w:val="00110871"/>
    <w:rsid w:val="00123918"/>
    <w:rsid w:val="00160C16"/>
    <w:rsid w:val="001725B4"/>
    <w:rsid w:val="00172809"/>
    <w:rsid w:val="001730A9"/>
    <w:rsid w:val="00175257"/>
    <w:rsid w:val="00181404"/>
    <w:rsid w:val="001A41F9"/>
    <w:rsid w:val="001B3864"/>
    <w:rsid w:val="001C5B54"/>
    <w:rsid w:val="001E52C3"/>
    <w:rsid w:val="001F1C65"/>
    <w:rsid w:val="002155EE"/>
    <w:rsid w:val="00216A48"/>
    <w:rsid w:val="00220982"/>
    <w:rsid w:val="002352DF"/>
    <w:rsid w:val="002719BD"/>
    <w:rsid w:val="00277E34"/>
    <w:rsid w:val="002900F4"/>
    <w:rsid w:val="00292B92"/>
    <w:rsid w:val="002A1F97"/>
    <w:rsid w:val="00307C57"/>
    <w:rsid w:val="00353331"/>
    <w:rsid w:val="003A6EE9"/>
    <w:rsid w:val="003F756E"/>
    <w:rsid w:val="004115F8"/>
    <w:rsid w:val="00435EE4"/>
    <w:rsid w:val="00440D04"/>
    <w:rsid w:val="00442037"/>
    <w:rsid w:val="004962F6"/>
    <w:rsid w:val="004B3724"/>
    <w:rsid w:val="004F3E0A"/>
    <w:rsid w:val="00552871"/>
    <w:rsid w:val="00563B4D"/>
    <w:rsid w:val="00587301"/>
    <w:rsid w:val="005B64C1"/>
    <w:rsid w:val="005F4184"/>
    <w:rsid w:val="00612C89"/>
    <w:rsid w:val="00613C5A"/>
    <w:rsid w:val="006244F2"/>
    <w:rsid w:val="00640DC0"/>
    <w:rsid w:val="006768AC"/>
    <w:rsid w:val="00680AF7"/>
    <w:rsid w:val="006824BF"/>
    <w:rsid w:val="00693732"/>
    <w:rsid w:val="00695A14"/>
    <w:rsid w:val="006C21AD"/>
    <w:rsid w:val="006C51D0"/>
    <w:rsid w:val="006E1E90"/>
    <w:rsid w:val="006F3DBA"/>
    <w:rsid w:val="00706048"/>
    <w:rsid w:val="007073C9"/>
    <w:rsid w:val="00707D5F"/>
    <w:rsid w:val="00730AE0"/>
    <w:rsid w:val="007338F1"/>
    <w:rsid w:val="00760A3F"/>
    <w:rsid w:val="00766219"/>
    <w:rsid w:val="007856FA"/>
    <w:rsid w:val="00804B83"/>
    <w:rsid w:val="00807C36"/>
    <w:rsid w:val="00815819"/>
    <w:rsid w:val="00822CB2"/>
    <w:rsid w:val="00824AAC"/>
    <w:rsid w:val="00852152"/>
    <w:rsid w:val="0087698D"/>
    <w:rsid w:val="008D0657"/>
    <w:rsid w:val="008D1C51"/>
    <w:rsid w:val="0092109B"/>
    <w:rsid w:val="009235FC"/>
    <w:rsid w:val="00971726"/>
    <w:rsid w:val="009773AD"/>
    <w:rsid w:val="00993430"/>
    <w:rsid w:val="009E3851"/>
    <w:rsid w:val="009F4D4F"/>
    <w:rsid w:val="00A03816"/>
    <w:rsid w:val="00A4129C"/>
    <w:rsid w:val="00A60842"/>
    <w:rsid w:val="00AA7239"/>
    <w:rsid w:val="00AC2464"/>
    <w:rsid w:val="00AE3A14"/>
    <w:rsid w:val="00B030B2"/>
    <w:rsid w:val="00B06BD1"/>
    <w:rsid w:val="00B10274"/>
    <w:rsid w:val="00B94082"/>
    <w:rsid w:val="00BB373B"/>
    <w:rsid w:val="00BB78D0"/>
    <w:rsid w:val="00BC4B05"/>
    <w:rsid w:val="00BE3EDB"/>
    <w:rsid w:val="00BE7B0A"/>
    <w:rsid w:val="00C072B1"/>
    <w:rsid w:val="00C104E5"/>
    <w:rsid w:val="00C2264E"/>
    <w:rsid w:val="00C34D4F"/>
    <w:rsid w:val="00C5066D"/>
    <w:rsid w:val="00C571DE"/>
    <w:rsid w:val="00C6126D"/>
    <w:rsid w:val="00C67C08"/>
    <w:rsid w:val="00CC347C"/>
    <w:rsid w:val="00D1136D"/>
    <w:rsid w:val="00D133FE"/>
    <w:rsid w:val="00D31996"/>
    <w:rsid w:val="00D34E02"/>
    <w:rsid w:val="00D37E34"/>
    <w:rsid w:val="00D44E68"/>
    <w:rsid w:val="00D63BEE"/>
    <w:rsid w:val="00D82A39"/>
    <w:rsid w:val="00D87E8B"/>
    <w:rsid w:val="00D961F0"/>
    <w:rsid w:val="00DA08BA"/>
    <w:rsid w:val="00DA4EB4"/>
    <w:rsid w:val="00DD764D"/>
    <w:rsid w:val="00DD7FF6"/>
    <w:rsid w:val="00DE2371"/>
    <w:rsid w:val="00DE2760"/>
    <w:rsid w:val="00E03E8E"/>
    <w:rsid w:val="00E13316"/>
    <w:rsid w:val="00E17180"/>
    <w:rsid w:val="00E26022"/>
    <w:rsid w:val="00E47033"/>
    <w:rsid w:val="00E57614"/>
    <w:rsid w:val="00E74824"/>
    <w:rsid w:val="00E77880"/>
    <w:rsid w:val="00E82E36"/>
    <w:rsid w:val="00EA025B"/>
    <w:rsid w:val="00EB1E1B"/>
    <w:rsid w:val="00EB6FA3"/>
    <w:rsid w:val="00ED52B3"/>
    <w:rsid w:val="00EF1399"/>
    <w:rsid w:val="00EF3C79"/>
    <w:rsid w:val="00F25407"/>
    <w:rsid w:val="00F46EE8"/>
    <w:rsid w:val="00F6326B"/>
    <w:rsid w:val="00F67C6D"/>
    <w:rsid w:val="00F7035D"/>
    <w:rsid w:val="00F87B4F"/>
    <w:rsid w:val="00F91E48"/>
    <w:rsid w:val="00F94888"/>
    <w:rsid w:val="00FC7F65"/>
    <w:rsid w:val="00FE053D"/>
    <w:rsid w:val="00FE725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A561"/>
  <w15:chartTrackingRefBased/>
  <w15:docId w15:val="{B57B7EFE-2B90-4532-A149-E315A41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C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087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0920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C7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35F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melvillagesociet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cclu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calise@adayswalk.co.uk" TargetMode="External"/><Relationship Id="rId5" Type="http://schemas.openxmlformats.org/officeDocument/2006/relationships/hyperlink" Target="http://www.adayswalk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2020-05-23T11:56:00Z</cp:lastPrinted>
  <dcterms:created xsi:type="dcterms:W3CDTF">2020-06-13T20:59:00Z</dcterms:created>
  <dcterms:modified xsi:type="dcterms:W3CDTF">2020-06-13T20:59:00Z</dcterms:modified>
</cp:coreProperties>
</file>