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C4CB" w14:textId="68D48C3D" w:rsidR="00763C54" w:rsidRPr="00A15842" w:rsidRDefault="00A15842">
      <w:pPr>
        <w:rPr>
          <w:b/>
          <w:bCs/>
          <w:sz w:val="28"/>
          <w:szCs w:val="28"/>
        </w:rPr>
      </w:pPr>
      <w:proofErr w:type="spellStart"/>
      <w:r w:rsidRPr="00A15842">
        <w:rPr>
          <w:b/>
          <w:bCs/>
          <w:sz w:val="28"/>
          <w:szCs w:val="28"/>
        </w:rPr>
        <w:t>Cartmel</w:t>
      </w:r>
      <w:proofErr w:type="spellEnd"/>
      <w:r w:rsidRPr="00A15842">
        <w:rPr>
          <w:b/>
          <w:bCs/>
          <w:sz w:val="28"/>
          <w:szCs w:val="28"/>
        </w:rPr>
        <w:t xml:space="preserve"> Priory School, </w:t>
      </w:r>
      <w:r w:rsidR="00D918EB" w:rsidRPr="00A15842">
        <w:rPr>
          <w:b/>
          <w:bCs/>
          <w:sz w:val="28"/>
          <w:szCs w:val="28"/>
        </w:rPr>
        <w:t>January 2021</w:t>
      </w:r>
    </w:p>
    <w:p w14:paraId="26589B4E" w14:textId="77777777" w:rsidR="00D918EB" w:rsidRDefault="00D918EB"/>
    <w:p w14:paraId="304AC70B" w14:textId="77777777" w:rsidR="00DA4CEA" w:rsidRDefault="00055719" w:rsidP="00D918EB">
      <w:pPr>
        <w:jc w:val="both"/>
      </w:pPr>
      <w:r>
        <w:t xml:space="preserve">As this article is written we are in the midst of the third </w:t>
      </w:r>
      <w:r w:rsidR="00DA4CEA">
        <w:t>n</w:t>
      </w:r>
      <w:r>
        <w:t xml:space="preserve">ational </w:t>
      </w:r>
      <w:r w:rsidR="00DA4CEA">
        <w:t>l</w:t>
      </w:r>
      <w:r>
        <w:t xml:space="preserve">ockdown and the second period of full closure for all schools nationally. As a school we learnt an incredible amount from the first period of closure last year so we were able to move to remote education immediately. The </w:t>
      </w:r>
      <w:r w:rsidR="00DA4CEA">
        <w:t xml:space="preserve">vast </w:t>
      </w:r>
      <w:r>
        <w:t xml:space="preserve">majority of students are following their normal school timetable from home and engaging with their learning through Microsoft TEAMS, an online platform which allows teachers to deliver learning in a variety of ways including “teaching live”. It is important that teachers continue to use a variety of </w:t>
      </w:r>
      <w:r w:rsidR="00DA4CEA">
        <w:t xml:space="preserve">approaches because this is what happens in real classrooms. We have a small number of children currently working on their lessons in the same way on school site so the school remains “open” although working to support the national situation with respect to keeping contacts reduced. </w:t>
      </w:r>
    </w:p>
    <w:p w14:paraId="3FC2C451" w14:textId="77777777" w:rsidR="00D918EB" w:rsidRDefault="00DA4CEA" w:rsidP="00D918EB">
      <w:pPr>
        <w:jc w:val="both"/>
      </w:pPr>
      <w:r>
        <w:t>In addition</w:t>
      </w:r>
      <w:r w:rsidR="00963426">
        <w:t>,</w:t>
      </w:r>
      <w:r>
        <w:t xml:space="preserve"> this month we have introduced L</w:t>
      </w:r>
      <w:r w:rsidR="00D918EB">
        <w:t xml:space="preserve">ateral Flow Testing </w:t>
      </w:r>
      <w:r>
        <w:t xml:space="preserve">for staff and students working in school. </w:t>
      </w:r>
      <w:r w:rsidR="00D918EB">
        <w:t xml:space="preserve">Another new learning curve for </w:t>
      </w:r>
      <w:r>
        <w:t>s</w:t>
      </w:r>
      <w:r w:rsidR="00D918EB">
        <w:t xml:space="preserve">taff as they don PPE and assume roles of </w:t>
      </w:r>
      <w:r>
        <w:t xml:space="preserve">testing operatives </w:t>
      </w:r>
      <w:r w:rsidR="00D918EB">
        <w:t xml:space="preserve">on top of their teaching and administrative </w:t>
      </w:r>
      <w:r w:rsidR="00963426">
        <w:t>commitments</w:t>
      </w:r>
      <w:r w:rsidR="00D918EB">
        <w:t>.  Every day’s a school day here!</w:t>
      </w:r>
    </w:p>
    <w:p w14:paraId="2DF230AB" w14:textId="77777777" w:rsidR="00557DBC" w:rsidRDefault="00DA4CEA" w:rsidP="00963426">
      <w:r>
        <w:t xml:space="preserve">The school continues to highlight everything we </w:t>
      </w:r>
      <w:r w:rsidR="00557DBC">
        <w:t xml:space="preserve">continue to do </w:t>
      </w:r>
      <w:r>
        <w:t xml:space="preserve">to support </w:t>
      </w:r>
      <w:r w:rsidR="00557DBC">
        <w:t xml:space="preserve">our </w:t>
      </w:r>
      <w:r>
        <w:t xml:space="preserve">students </w:t>
      </w:r>
      <w:r w:rsidR="00963426">
        <w:t xml:space="preserve">to be the very best they can be </w:t>
      </w:r>
      <w:r>
        <w:t>through our Facebook page and our school website</w:t>
      </w:r>
      <w:r w:rsidR="00557DBC">
        <w:t xml:space="preserve"> (</w:t>
      </w:r>
      <w:r w:rsidR="00557DBC" w:rsidRPr="00557DBC">
        <w:t>https://www.cartmelprioryschool.co.uk/</w:t>
      </w:r>
      <w:r w:rsidR="00557DBC">
        <w:t>)</w:t>
      </w:r>
      <w:r w:rsidR="00D918EB">
        <w:t xml:space="preserve"> </w:t>
      </w:r>
      <w:r w:rsidR="00557DBC">
        <w:t xml:space="preserve">so please take a look! </w:t>
      </w:r>
    </w:p>
    <w:p w14:paraId="3F41D069" w14:textId="77777777" w:rsidR="00557DBC" w:rsidRDefault="00557DBC" w:rsidP="00D918EB">
      <w:pPr>
        <w:jc w:val="both"/>
      </w:pPr>
    </w:p>
    <w:p w14:paraId="5AE52023" w14:textId="77777777" w:rsidR="00557DBC" w:rsidRDefault="00557DBC" w:rsidP="00D918EB">
      <w:pPr>
        <w:jc w:val="both"/>
      </w:pPr>
    </w:p>
    <w:p w14:paraId="230ED04F" w14:textId="77777777" w:rsidR="00921204" w:rsidRDefault="00D918EB" w:rsidP="00AA7F1B">
      <w:pPr>
        <w:jc w:val="both"/>
      </w:pPr>
      <w:r>
        <w:t xml:space="preserve"> </w:t>
      </w:r>
    </w:p>
    <w:p w14:paraId="0A5A2844" w14:textId="77777777" w:rsidR="00D918EB" w:rsidRDefault="00AA0A15" w:rsidP="00D918EB">
      <w:pPr>
        <w:jc w:val="both"/>
      </w:pPr>
      <w:r>
        <w:t xml:space="preserve"> </w:t>
      </w:r>
      <w:r w:rsidR="00082419">
        <w:t xml:space="preserve"> </w:t>
      </w:r>
    </w:p>
    <w:p w14:paraId="3FC769B5" w14:textId="77777777" w:rsidR="00D918EB" w:rsidRDefault="00D918EB"/>
    <w:sectPr w:rsidR="00D91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EB"/>
    <w:rsid w:val="000021FB"/>
    <w:rsid w:val="00055719"/>
    <w:rsid w:val="00082419"/>
    <w:rsid w:val="0024412C"/>
    <w:rsid w:val="00435E8C"/>
    <w:rsid w:val="00557DBC"/>
    <w:rsid w:val="00571B9E"/>
    <w:rsid w:val="00763C54"/>
    <w:rsid w:val="00826CC9"/>
    <w:rsid w:val="00827695"/>
    <w:rsid w:val="00890E8A"/>
    <w:rsid w:val="00921204"/>
    <w:rsid w:val="00963426"/>
    <w:rsid w:val="00A15842"/>
    <w:rsid w:val="00A72382"/>
    <w:rsid w:val="00AA0A15"/>
    <w:rsid w:val="00AA7F1B"/>
    <w:rsid w:val="00D918EB"/>
    <w:rsid w:val="00DA2AED"/>
    <w:rsid w:val="00DA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CC9A"/>
  <w15:chartTrackingRefBased/>
  <w15:docId w15:val="{C31F7AAC-05C1-4CE8-9030-0A9FBD32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Osmaston</dc:creator>
  <cp:keywords/>
  <dc:description/>
  <cp:lastModifiedBy>Elaine McGowan</cp:lastModifiedBy>
  <cp:revision>2</cp:revision>
  <cp:lastPrinted>2021-02-05T12:37:00Z</cp:lastPrinted>
  <dcterms:created xsi:type="dcterms:W3CDTF">2021-04-06T16:34:00Z</dcterms:created>
  <dcterms:modified xsi:type="dcterms:W3CDTF">2021-04-06T16:34:00Z</dcterms:modified>
</cp:coreProperties>
</file>